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5718C2" w14:textId="0F135D10" w:rsidR="00DF099A" w:rsidRDefault="00087B7D" w:rsidP="00087B7D">
      <w:pPr>
        <w:pStyle w:val="Default"/>
        <w:jc w:val="center"/>
        <w:rPr>
          <w:b/>
          <w:bCs/>
          <w:sz w:val="22"/>
          <w:szCs w:val="22"/>
        </w:rPr>
      </w:pPr>
      <w:r w:rsidRPr="00DF099A">
        <w:rPr>
          <w:b/>
          <w:bCs/>
          <w:sz w:val="22"/>
          <w:szCs w:val="22"/>
        </w:rPr>
        <w:t xml:space="preserve">DIVULGAÇÃO DO </w:t>
      </w:r>
      <w:proofErr w:type="gramStart"/>
      <w:r w:rsidRPr="00DF099A">
        <w:rPr>
          <w:b/>
          <w:bCs/>
          <w:sz w:val="22"/>
          <w:szCs w:val="22"/>
        </w:rPr>
        <w:t xml:space="preserve">RESULTADO </w:t>
      </w:r>
      <w:r w:rsidR="00F82458">
        <w:rPr>
          <w:b/>
          <w:bCs/>
          <w:sz w:val="22"/>
          <w:szCs w:val="22"/>
        </w:rPr>
        <w:t>FINAL</w:t>
      </w:r>
      <w:proofErr w:type="gramEnd"/>
      <w:r w:rsidRPr="00DF099A">
        <w:rPr>
          <w:b/>
          <w:bCs/>
          <w:sz w:val="22"/>
          <w:szCs w:val="22"/>
        </w:rPr>
        <w:t xml:space="preserve"> DA AVALIAÇÃO DO HISTÓRICO ESCOLAR PARA OS(AS) CANDIDATOS(AS) </w:t>
      </w:r>
      <w:r w:rsidR="00DF099A">
        <w:rPr>
          <w:b/>
          <w:bCs/>
          <w:sz w:val="22"/>
          <w:szCs w:val="22"/>
        </w:rPr>
        <w:t xml:space="preserve">AO </w:t>
      </w:r>
      <w:r w:rsidRPr="00DF099A">
        <w:rPr>
          <w:b/>
          <w:bCs/>
          <w:sz w:val="22"/>
          <w:szCs w:val="22"/>
        </w:rPr>
        <w:t xml:space="preserve">MESTRADO </w:t>
      </w:r>
      <w:r w:rsidR="00DF099A">
        <w:rPr>
          <w:b/>
          <w:bCs/>
          <w:sz w:val="22"/>
          <w:szCs w:val="22"/>
        </w:rPr>
        <w:t>NO PTARH</w:t>
      </w:r>
    </w:p>
    <w:p w14:paraId="0C0A3BCB" w14:textId="724CB419" w:rsidR="00FE72BB" w:rsidRDefault="00087B7D" w:rsidP="00087B7D">
      <w:pPr>
        <w:pStyle w:val="Default"/>
        <w:jc w:val="center"/>
        <w:rPr>
          <w:b/>
          <w:bCs/>
          <w:color w:val="211F1F"/>
          <w:sz w:val="22"/>
          <w:szCs w:val="22"/>
        </w:rPr>
      </w:pPr>
      <w:r w:rsidRPr="00DF099A">
        <w:rPr>
          <w:b/>
          <w:bCs/>
          <w:sz w:val="22"/>
          <w:szCs w:val="22"/>
        </w:rPr>
        <w:t xml:space="preserve">EDITAL PTARH </w:t>
      </w:r>
      <w:r w:rsidRPr="00DF099A">
        <w:rPr>
          <w:b/>
          <w:bCs/>
          <w:color w:val="211F1F"/>
          <w:sz w:val="22"/>
          <w:szCs w:val="22"/>
        </w:rPr>
        <w:t>N° 0</w:t>
      </w:r>
      <w:r w:rsidR="00855826">
        <w:rPr>
          <w:b/>
          <w:bCs/>
          <w:color w:val="211F1F"/>
          <w:sz w:val="22"/>
          <w:szCs w:val="22"/>
        </w:rPr>
        <w:t>3</w:t>
      </w:r>
      <w:r w:rsidRPr="00DF099A">
        <w:rPr>
          <w:b/>
          <w:bCs/>
          <w:color w:val="211F1F"/>
          <w:sz w:val="22"/>
          <w:szCs w:val="22"/>
        </w:rPr>
        <w:t>/202</w:t>
      </w:r>
      <w:r w:rsidR="00815DE1" w:rsidRPr="00DF099A">
        <w:rPr>
          <w:b/>
          <w:bCs/>
          <w:color w:val="211F1F"/>
          <w:sz w:val="22"/>
          <w:szCs w:val="22"/>
        </w:rPr>
        <w:t>4</w:t>
      </w:r>
    </w:p>
    <w:p w14:paraId="536801E0" w14:textId="00D184C1" w:rsidR="00087B7D" w:rsidRPr="004A675B" w:rsidRDefault="009F056A" w:rsidP="00087B7D">
      <w:pPr>
        <w:pStyle w:val="Default"/>
        <w:jc w:val="center"/>
        <w:rPr>
          <w:b/>
          <w:bCs/>
          <w:sz w:val="22"/>
          <w:szCs w:val="22"/>
        </w:rPr>
      </w:pPr>
      <w:r w:rsidRPr="004A675B">
        <w:rPr>
          <w:b/>
          <w:bCs/>
          <w:sz w:val="22"/>
          <w:szCs w:val="22"/>
        </w:rPr>
        <w:t>(Seleção para o 1º período letivo de 2025)</w:t>
      </w:r>
    </w:p>
    <w:p w14:paraId="3E3192C0" w14:textId="77777777" w:rsidR="00DF099A" w:rsidRDefault="00DF099A" w:rsidP="00087B7D">
      <w:pPr>
        <w:pStyle w:val="Default"/>
        <w:jc w:val="center"/>
        <w:rPr>
          <w:sz w:val="22"/>
          <w:szCs w:val="22"/>
        </w:rPr>
      </w:pPr>
    </w:p>
    <w:p w14:paraId="7513DE52" w14:textId="77777777" w:rsidR="007731BE" w:rsidRPr="00DF099A" w:rsidRDefault="007731BE" w:rsidP="00087B7D">
      <w:pPr>
        <w:pStyle w:val="Default"/>
        <w:jc w:val="center"/>
        <w:rPr>
          <w:sz w:val="22"/>
          <w:szCs w:val="22"/>
        </w:rPr>
      </w:pPr>
    </w:p>
    <w:p w14:paraId="7FA47F3C" w14:textId="084106D9" w:rsidR="004F1882" w:rsidRDefault="00FE72BB" w:rsidP="00035286">
      <w:pPr>
        <w:spacing w:line="276" w:lineRule="auto"/>
        <w:rPr>
          <w:rFonts w:ascii="Arial" w:hAnsi="Arial" w:cs="Arial"/>
        </w:rPr>
      </w:pPr>
      <w:r w:rsidRPr="00DF099A">
        <w:rPr>
          <w:rFonts w:ascii="Arial" w:hAnsi="Arial" w:cs="Arial"/>
        </w:rPr>
        <w:t xml:space="preserve">A Comissão de Seleção apresenta, </w:t>
      </w:r>
      <w:r w:rsidR="00087B7D" w:rsidRPr="00DF099A">
        <w:rPr>
          <w:rFonts w:ascii="Arial" w:hAnsi="Arial" w:cs="Arial"/>
        </w:rPr>
        <w:t xml:space="preserve">por ordem de inscrição, o </w:t>
      </w:r>
      <w:proofErr w:type="gramStart"/>
      <w:r w:rsidR="00087B7D" w:rsidRPr="00DF099A">
        <w:rPr>
          <w:rFonts w:ascii="Arial" w:hAnsi="Arial" w:cs="Arial"/>
        </w:rPr>
        <w:t xml:space="preserve">resultado </w:t>
      </w:r>
      <w:r w:rsidR="00F82458">
        <w:rPr>
          <w:rFonts w:ascii="Arial" w:hAnsi="Arial" w:cs="Arial"/>
        </w:rPr>
        <w:t>final</w:t>
      </w:r>
      <w:proofErr w:type="gramEnd"/>
      <w:r w:rsidR="00F82458">
        <w:rPr>
          <w:rFonts w:ascii="Arial" w:hAnsi="Arial" w:cs="Arial"/>
        </w:rPr>
        <w:t xml:space="preserve"> </w:t>
      </w:r>
      <w:r w:rsidR="00087B7D" w:rsidRPr="00DF099A">
        <w:rPr>
          <w:rFonts w:ascii="Arial" w:hAnsi="Arial" w:cs="Arial"/>
        </w:rPr>
        <w:t>da avaliação do Histórico Escolar dos candidatos</w:t>
      </w:r>
      <w:r w:rsidR="00855826">
        <w:rPr>
          <w:rFonts w:ascii="Arial" w:hAnsi="Arial" w:cs="Arial"/>
        </w:rPr>
        <w:t xml:space="preserve">. A avaliação </w:t>
      </w:r>
      <w:r w:rsidR="007731BE">
        <w:rPr>
          <w:rFonts w:ascii="Arial" w:hAnsi="Arial" w:cs="Arial"/>
        </w:rPr>
        <w:t xml:space="preserve">do NHE </w:t>
      </w:r>
      <w:r w:rsidR="00855826">
        <w:rPr>
          <w:rFonts w:ascii="Arial" w:hAnsi="Arial" w:cs="Arial"/>
        </w:rPr>
        <w:t>foi realizada conforme preconiza o ANEXO III</w:t>
      </w:r>
      <w:r w:rsidR="007731BE">
        <w:rPr>
          <w:rFonts w:ascii="Arial" w:hAnsi="Arial" w:cs="Arial"/>
        </w:rPr>
        <w:t xml:space="preserve"> do Edital</w:t>
      </w:r>
      <w:r w:rsidR="00855826">
        <w:rPr>
          <w:rFonts w:ascii="Arial" w:hAnsi="Arial" w:cs="Arial"/>
        </w:rPr>
        <w:t>.</w:t>
      </w:r>
    </w:p>
    <w:p w14:paraId="1697B8D3" w14:textId="77777777" w:rsidR="007731BE" w:rsidRDefault="007731BE">
      <w:pPr>
        <w:rPr>
          <w:rFonts w:ascii="Arial" w:hAnsi="Arial" w:cs="Arial"/>
        </w:rPr>
      </w:pPr>
    </w:p>
    <w:tbl>
      <w:tblPr>
        <w:tblW w:w="34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40"/>
        <w:gridCol w:w="1575"/>
      </w:tblGrid>
      <w:tr w:rsidR="007731BE" w:rsidRPr="007731BE" w14:paraId="6DC2A996" w14:textId="77777777" w:rsidTr="007731BE">
        <w:trPr>
          <w:trHeight w:val="391"/>
          <w:jc w:val="center"/>
        </w:trPr>
        <w:tc>
          <w:tcPr>
            <w:tcW w:w="1840" w:type="dxa"/>
            <w:shd w:val="clear" w:color="auto" w:fill="auto"/>
            <w:vAlign w:val="bottom"/>
            <w:hideMark/>
          </w:tcPr>
          <w:p w14:paraId="4B7E55FB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No. Inscrição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48B5491D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b/>
                <w:bCs/>
                <w:color w:val="000000"/>
                <w:lang w:eastAsia="pt-BR"/>
              </w:rPr>
              <w:t>NHE</w:t>
            </w:r>
          </w:p>
        </w:tc>
      </w:tr>
      <w:tr w:rsidR="007731BE" w:rsidRPr="007731BE" w14:paraId="5F89EAE8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5FF0C757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201701081070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331C4B85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6.6815</w:t>
            </w:r>
          </w:p>
        </w:tc>
      </w:tr>
      <w:tr w:rsidR="007731BE" w:rsidRPr="007731BE" w14:paraId="740C82F0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4905ABF5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201701081178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79A2C27F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6.8667</w:t>
            </w:r>
          </w:p>
        </w:tc>
      </w:tr>
      <w:tr w:rsidR="007731BE" w:rsidRPr="007731BE" w14:paraId="6AA08AAE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1F081452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201701081233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14004D42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8.3022</w:t>
            </w:r>
          </w:p>
        </w:tc>
      </w:tr>
      <w:tr w:rsidR="007731BE" w:rsidRPr="007731BE" w14:paraId="5DD28E40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2BF52DC6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201701081252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77E9C25E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6.7752</w:t>
            </w:r>
          </w:p>
        </w:tc>
      </w:tr>
      <w:tr w:rsidR="007731BE" w:rsidRPr="007731BE" w14:paraId="702C01B8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71A8220F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201701081283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5A2FA078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7.2740</w:t>
            </w:r>
          </w:p>
        </w:tc>
      </w:tr>
      <w:tr w:rsidR="007731BE" w:rsidRPr="007731BE" w14:paraId="7A2DDFC3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634ADFC9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201701081330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4A780A3F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7.4883</w:t>
            </w:r>
          </w:p>
        </w:tc>
      </w:tr>
      <w:tr w:rsidR="007731BE" w:rsidRPr="007731BE" w14:paraId="34C2D807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4CEE239D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201701081403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66D92DE7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8.0813</w:t>
            </w:r>
          </w:p>
        </w:tc>
      </w:tr>
      <w:tr w:rsidR="007731BE" w:rsidRPr="007731BE" w14:paraId="78E3430E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31E6479B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201701081700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6A55CE96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6.9891</w:t>
            </w:r>
          </w:p>
        </w:tc>
      </w:tr>
      <w:tr w:rsidR="007731BE" w:rsidRPr="007731BE" w14:paraId="4C1DDA2C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419065E0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201701081805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5BA10A88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7.9576</w:t>
            </w:r>
          </w:p>
        </w:tc>
      </w:tr>
      <w:tr w:rsidR="007731BE" w:rsidRPr="007731BE" w14:paraId="6F4FED84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3047B0DD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201701081885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4958D0D2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7.3436</w:t>
            </w:r>
          </w:p>
        </w:tc>
      </w:tr>
      <w:tr w:rsidR="007731BE" w:rsidRPr="007731BE" w14:paraId="4DEECCCE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6857CA00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201701081889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0AED5551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6.4966</w:t>
            </w:r>
          </w:p>
        </w:tc>
      </w:tr>
      <w:tr w:rsidR="007731BE" w:rsidRPr="007731BE" w14:paraId="5B13B3AF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5D33E682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201701081893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2B1EE3BE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7.4570</w:t>
            </w:r>
          </w:p>
        </w:tc>
      </w:tr>
      <w:tr w:rsidR="007731BE" w:rsidRPr="007731BE" w14:paraId="002F18E7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1DE11B3D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201701081911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5FDEC4C1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7.0432</w:t>
            </w:r>
          </w:p>
        </w:tc>
      </w:tr>
      <w:tr w:rsidR="007731BE" w:rsidRPr="007731BE" w14:paraId="50982F7E" w14:textId="77777777" w:rsidTr="007731BE">
        <w:trPr>
          <w:trHeight w:val="315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29DB01E7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201701081922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51E4C64C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7.0314</w:t>
            </w:r>
          </w:p>
        </w:tc>
      </w:tr>
      <w:tr w:rsidR="007731BE" w:rsidRPr="007731BE" w14:paraId="30F9D7DF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7962E576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201701082004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6209E743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7.5036</w:t>
            </w:r>
          </w:p>
        </w:tc>
      </w:tr>
      <w:tr w:rsidR="007731BE" w:rsidRPr="007731BE" w14:paraId="5E688F18" w14:textId="77777777" w:rsidTr="007731BE">
        <w:trPr>
          <w:trHeight w:val="300"/>
          <w:jc w:val="center"/>
        </w:trPr>
        <w:tc>
          <w:tcPr>
            <w:tcW w:w="1840" w:type="dxa"/>
            <w:shd w:val="clear" w:color="auto" w:fill="auto"/>
            <w:noWrap/>
            <w:vAlign w:val="bottom"/>
            <w:hideMark/>
          </w:tcPr>
          <w:p w14:paraId="7BDB5A61" w14:textId="77777777" w:rsidR="007731BE" w:rsidRPr="007731BE" w:rsidRDefault="007731BE" w:rsidP="007731BE">
            <w:pPr>
              <w:spacing w:after="0" w:line="360" w:lineRule="auto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201701082035</w:t>
            </w:r>
          </w:p>
        </w:tc>
        <w:tc>
          <w:tcPr>
            <w:tcW w:w="1575" w:type="dxa"/>
            <w:shd w:val="clear" w:color="auto" w:fill="auto"/>
            <w:noWrap/>
            <w:vAlign w:val="bottom"/>
            <w:hideMark/>
          </w:tcPr>
          <w:p w14:paraId="2927294F" w14:textId="77777777" w:rsidR="007731BE" w:rsidRPr="007731BE" w:rsidRDefault="007731BE" w:rsidP="007731BE">
            <w:pPr>
              <w:spacing w:after="0" w:line="360" w:lineRule="auto"/>
              <w:jc w:val="center"/>
              <w:rPr>
                <w:rFonts w:ascii="Arial" w:eastAsia="Times New Roman" w:hAnsi="Arial" w:cs="Arial"/>
                <w:color w:val="000000"/>
                <w:lang w:eastAsia="pt-BR"/>
              </w:rPr>
            </w:pPr>
            <w:r w:rsidRPr="007731BE">
              <w:rPr>
                <w:rFonts w:ascii="Arial" w:eastAsia="Times New Roman" w:hAnsi="Arial" w:cs="Arial"/>
                <w:color w:val="000000"/>
                <w:lang w:eastAsia="pt-BR"/>
              </w:rPr>
              <w:t>6.4284</w:t>
            </w:r>
          </w:p>
        </w:tc>
      </w:tr>
    </w:tbl>
    <w:p w14:paraId="42F8AD28" w14:textId="77777777" w:rsidR="007731BE" w:rsidRPr="007731BE" w:rsidRDefault="007731BE">
      <w:pPr>
        <w:rPr>
          <w:rFonts w:ascii="Arial" w:hAnsi="Arial" w:cs="Arial"/>
        </w:rPr>
      </w:pPr>
    </w:p>
    <w:p w14:paraId="06D5E8CA" w14:textId="54F55B2E" w:rsidR="00087B7D" w:rsidRPr="00DF099A" w:rsidRDefault="00087B7D" w:rsidP="00035286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DF099A">
        <w:rPr>
          <w:rFonts w:ascii="Arial" w:hAnsi="Arial" w:cs="Arial"/>
        </w:rPr>
        <w:t xml:space="preserve">Conforme o item </w:t>
      </w:r>
      <w:r w:rsidRPr="00DF099A">
        <w:rPr>
          <w:rFonts w:ascii="Arial" w:hAnsi="Arial" w:cs="Arial"/>
          <w:b/>
          <w:bCs/>
        </w:rPr>
        <w:t>6.2 do Edital, Avaliação de Histórico Escolar</w:t>
      </w:r>
      <w:proofErr w:type="gramStart"/>
      <w:r w:rsidRPr="00DF099A">
        <w:rPr>
          <w:rFonts w:ascii="Arial" w:hAnsi="Arial" w:cs="Arial"/>
          <w:b/>
          <w:bCs/>
        </w:rPr>
        <w:t xml:space="preserve">, </w:t>
      </w:r>
      <w:r w:rsidRPr="00DF099A">
        <w:rPr>
          <w:rFonts w:ascii="Arial" w:hAnsi="Arial" w:cs="Arial"/>
        </w:rPr>
        <w:t>:</w:t>
      </w:r>
      <w:proofErr w:type="gramEnd"/>
      <w:r w:rsidRPr="00DF099A">
        <w:rPr>
          <w:rFonts w:ascii="Arial" w:hAnsi="Arial" w:cs="Arial"/>
        </w:rPr>
        <w:t xml:space="preserve"> “essa etapa é eliminatória e classificatória. </w:t>
      </w:r>
      <w:proofErr w:type="gramStart"/>
      <w:r w:rsidRPr="00DF099A">
        <w:rPr>
          <w:rFonts w:ascii="Arial" w:hAnsi="Arial" w:cs="Arial"/>
        </w:rPr>
        <w:t>Os(</w:t>
      </w:r>
      <w:proofErr w:type="gramEnd"/>
      <w:r w:rsidRPr="00DF099A">
        <w:rPr>
          <w:rFonts w:ascii="Arial" w:hAnsi="Arial" w:cs="Arial"/>
        </w:rPr>
        <w:t>As) candidatos(as) que apresentarem Nota do Histórico Escolar (NHE) menor que 5,0 (cinco) serão eliminados”.</w:t>
      </w:r>
    </w:p>
    <w:p w14:paraId="1F803E67" w14:textId="77777777" w:rsidR="00087B7D" w:rsidRPr="00DF099A" w:rsidRDefault="00087B7D" w:rsidP="00035286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</w:p>
    <w:p w14:paraId="4A687FF8" w14:textId="77777777" w:rsidR="00DF099A" w:rsidRPr="00DF099A" w:rsidRDefault="00DF099A" w:rsidP="00035286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</w:p>
    <w:p w14:paraId="45BDAF2F" w14:textId="3774FE89" w:rsidR="0092089D" w:rsidRPr="00DF099A" w:rsidRDefault="0092089D">
      <w:pPr>
        <w:rPr>
          <w:rFonts w:ascii="Arial" w:hAnsi="Arial" w:cs="Arial"/>
        </w:rPr>
      </w:pPr>
      <w:r w:rsidRPr="00DF099A">
        <w:rPr>
          <w:rFonts w:ascii="Arial" w:hAnsi="Arial" w:cs="Arial"/>
        </w:rPr>
        <w:t xml:space="preserve">Em </w:t>
      </w:r>
      <w:r w:rsidR="00F82458">
        <w:rPr>
          <w:rFonts w:ascii="Arial" w:hAnsi="Arial" w:cs="Arial"/>
        </w:rPr>
        <w:t>20</w:t>
      </w:r>
      <w:r w:rsidRPr="00DF099A">
        <w:rPr>
          <w:rFonts w:ascii="Arial" w:hAnsi="Arial" w:cs="Arial"/>
        </w:rPr>
        <w:t xml:space="preserve"> de </w:t>
      </w:r>
      <w:r w:rsidR="009F056A">
        <w:rPr>
          <w:rFonts w:ascii="Arial" w:hAnsi="Arial" w:cs="Arial"/>
        </w:rPr>
        <w:t>fevereiro</w:t>
      </w:r>
      <w:r w:rsidRPr="00DF099A">
        <w:rPr>
          <w:rFonts w:ascii="Arial" w:hAnsi="Arial" w:cs="Arial"/>
        </w:rPr>
        <w:t xml:space="preserve"> de 20</w:t>
      </w:r>
      <w:r w:rsidR="0076055A" w:rsidRPr="00DF099A">
        <w:rPr>
          <w:rFonts w:ascii="Arial" w:hAnsi="Arial" w:cs="Arial"/>
        </w:rPr>
        <w:t>2</w:t>
      </w:r>
      <w:r w:rsidR="009F056A">
        <w:rPr>
          <w:rFonts w:ascii="Arial" w:hAnsi="Arial" w:cs="Arial"/>
        </w:rPr>
        <w:t>5</w:t>
      </w:r>
      <w:r w:rsidRPr="00DF099A">
        <w:rPr>
          <w:rFonts w:ascii="Arial" w:hAnsi="Arial" w:cs="Arial"/>
        </w:rPr>
        <w:t>.</w:t>
      </w:r>
    </w:p>
    <w:p w14:paraId="18F67093" w14:textId="77777777" w:rsidR="0092089D" w:rsidRPr="00DF099A" w:rsidRDefault="0092089D">
      <w:pPr>
        <w:rPr>
          <w:rFonts w:ascii="Arial" w:hAnsi="Arial" w:cs="Arial"/>
        </w:rPr>
      </w:pPr>
    </w:p>
    <w:p w14:paraId="41496A5B" w14:textId="77777777" w:rsidR="0092089D" w:rsidRPr="00DF099A" w:rsidRDefault="0092089D">
      <w:pPr>
        <w:rPr>
          <w:rFonts w:ascii="Arial" w:hAnsi="Arial" w:cs="Arial"/>
        </w:rPr>
      </w:pPr>
      <w:r w:rsidRPr="00DF099A">
        <w:rPr>
          <w:rFonts w:ascii="Arial" w:hAnsi="Arial" w:cs="Arial"/>
        </w:rPr>
        <w:t>A Comissão de Seleção</w:t>
      </w:r>
    </w:p>
    <w:sectPr w:rsidR="0092089D" w:rsidRPr="00DF099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2BB"/>
    <w:rsid w:val="00035286"/>
    <w:rsid w:val="00087B7D"/>
    <w:rsid w:val="004A675B"/>
    <w:rsid w:val="004E208D"/>
    <w:rsid w:val="004F1882"/>
    <w:rsid w:val="0069128B"/>
    <w:rsid w:val="006E344D"/>
    <w:rsid w:val="0076055A"/>
    <w:rsid w:val="007731BE"/>
    <w:rsid w:val="00815DE1"/>
    <w:rsid w:val="008327EC"/>
    <w:rsid w:val="00855826"/>
    <w:rsid w:val="008E02FC"/>
    <w:rsid w:val="0092089D"/>
    <w:rsid w:val="009C4711"/>
    <w:rsid w:val="009F056A"/>
    <w:rsid w:val="00B80440"/>
    <w:rsid w:val="00DF099A"/>
    <w:rsid w:val="00E13980"/>
    <w:rsid w:val="00F82458"/>
    <w:rsid w:val="00FB4727"/>
    <w:rsid w:val="00FE7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78E894"/>
  <w15:chartTrackingRefBased/>
  <w15:docId w15:val="{C620A988-B2E9-4838-8F06-CED7F5C20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E72B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933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0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54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52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863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KOIDE</dc:creator>
  <cp:keywords/>
  <dc:description/>
  <cp:lastModifiedBy>Conceicao de Maria Albuquerque Alves</cp:lastModifiedBy>
  <cp:revision>2</cp:revision>
  <cp:lastPrinted>2025-02-17T21:26:00Z</cp:lastPrinted>
  <dcterms:created xsi:type="dcterms:W3CDTF">2025-02-20T10:51:00Z</dcterms:created>
  <dcterms:modified xsi:type="dcterms:W3CDTF">2025-02-20T10:51:00Z</dcterms:modified>
</cp:coreProperties>
</file>